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09"/>
        <w:gridCol w:w="2590"/>
        <w:gridCol w:w="3991"/>
        <w:gridCol w:w="1189"/>
      </w:tblGrid>
      <w:tr w:rsidR="00E3559E" w:rsidTr="00E3559E">
        <w:tc>
          <w:tcPr>
            <w:tcW w:w="1271" w:type="dxa"/>
          </w:tcPr>
          <w:p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</w:t>
            </w:r>
          </w:p>
        </w:tc>
        <w:tc>
          <w:tcPr>
            <w:tcW w:w="3909" w:type="dxa"/>
          </w:tcPr>
          <w:p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may attend with COVID-19 symptoms</w:t>
            </w:r>
          </w:p>
        </w:tc>
        <w:tc>
          <w:tcPr>
            <w:tcW w:w="2590" w:type="dxa"/>
          </w:tcPr>
          <w:p w:rsidR="00E3559E" w:rsidRPr="00AF2D81" w:rsidRDefault="00E3559E">
            <w:pPr>
              <w:rPr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red"/>
              </w:rPr>
              <w:t>High</w:t>
            </w:r>
          </w:p>
        </w:tc>
        <w:tc>
          <w:tcPr>
            <w:tcW w:w="3991" w:type="dxa"/>
          </w:tcPr>
          <w:p w:rsidR="00E3559E" w:rsidRPr="00AF2D81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Any team members with symptoms of coronavirus or been told to self-isolate because they have tested</w:t>
            </w:r>
          </w:p>
          <w:p w:rsidR="00E3559E" w:rsidRPr="00AF2D81" w:rsidRDefault="00E3559E" w:rsidP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positive for coronavirus (COVID-19), should not leave their home or attend the training session.</w:t>
            </w:r>
          </w:p>
        </w:tc>
        <w:tc>
          <w:tcPr>
            <w:tcW w:w="1189" w:type="dxa"/>
          </w:tcPr>
          <w:p w:rsidR="00E3559E" w:rsidRPr="00AF2D81" w:rsidRDefault="00E3559E">
            <w:pPr>
              <w:rPr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2</w:t>
            </w:r>
          </w:p>
        </w:tc>
        <w:tc>
          <w:tcPr>
            <w:tcW w:w="3909" w:type="dxa"/>
          </w:tcPr>
          <w:p w:rsidR="00E3559E" w:rsidRPr="00AF2D81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may not be aware of the added</w:t>
            </w:r>
          </w:p>
          <w:p w:rsidR="00E3559E" w:rsidRPr="00AF2D81" w:rsidRDefault="00E3559E" w:rsidP="00E3559E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measure in place to mitigate the spread of COVID-19.</w:t>
            </w:r>
          </w:p>
        </w:tc>
        <w:tc>
          <w:tcPr>
            <w:tcW w:w="2590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Each team member will be sent a copy of the new guidelines in place to mitigate the risk of COVID 19 and</w:t>
            </w:r>
          </w:p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asked to sign a waiver. A copy of the rules will be on display on the table that will hold the hand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sanitiser</w:t>
            </w:r>
            <w:proofErr w:type="spell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and</w:t>
            </w:r>
          </w:p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PPE. </w:t>
            </w:r>
            <w:r w:rsidRPr="00AF2D81">
              <w:rPr>
                <w:rFonts w:ascii="MicrosoftSansSerif" w:hAnsi="MicrosoftSansSerif" w:cs="MicrosoftSansSerif"/>
                <w:sz w:val="18"/>
                <w:szCs w:val="18"/>
              </w:rPr>
              <w:t>If a team member does not adhere to the rules the team member will be asked to leave the training session</w:t>
            </w:r>
          </w:p>
          <w:p w:rsidR="00E3559E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MicrosoftSansSerif" w:hAnsi="MicrosoftSansSerif" w:cs="MicrosoftSansSerif"/>
                <w:sz w:val="18"/>
                <w:szCs w:val="18"/>
              </w:rPr>
              <w:t>immediately</w:t>
            </w:r>
          </w:p>
        </w:tc>
        <w:tc>
          <w:tcPr>
            <w:tcW w:w="1189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3</w:t>
            </w:r>
          </w:p>
        </w:tc>
        <w:tc>
          <w:tcPr>
            <w:tcW w:w="3909" w:type="dxa"/>
          </w:tcPr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Groups of people in large numbers may spread</w:t>
            </w:r>
          </w:p>
          <w:p w:rsidR="00E3559E" w:rsidRPr="00AF2D81" w:rsidRDefault="001C68D2" w:rsidP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between them.</w:t>
            </w:r>
          </w:p>
        </w:tc>
        <w:tc>
          <w:tcPr>
            <w:tcW w:w="2590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Training sessions will be by invite only, limited to </w:t>
            </w:r>
            <w:r w:rsidR="00AF2D81" w:rsidRPr="00AF2D81">
              <w:rPr>
                <w:rFonts w:ascii="LucidaSansUnicode" w:hAnsi="LucidaSansUnicode" w:cs="LucidaSansUnicode"/>
                <w:sz w:val="18"/>
                <w:szCs w:val="18"/>
              </w:rPr>
              <w:t>6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people, including trainers. Only one dog will be trained</w:t>
            </w:r>
          </w:p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at a time – all other dogs must be held securely in the owners car, away from other dogs outside of its</w:t>
            </w:r>
          </w:p>
          <w:p w:rsidR="00E3559E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household</w:t>
            </w:r>
          </w:p>
        </w:tc>
        <w:tc>
          <w:tcPr>
            <w:tcW w:w="1189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bookmarkStart w:id="0" w:name="_GoBack"/>
            <w:bookmarkEnd w:id="0"/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1C68D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4</w:t>
            </w:r>
          </w:p>
        </w:tc>
        <w:tc>
          <w:tcPr>
            <w:tcW w:w="3909" w:type="dxa"/>
          </w:tcPr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It is known that COVID-19 can be easily spread when</w:t>
            </w:r>
          </w:p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spending longer periods indoors with non-family</w:t>
            </w:r>
          </w:p>
          <w:p w:rsidR="00E3559E" w:rsidRPr="00AF2D81" w:rsidRDefault="001C68D2" w:rsidP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members.</w:t>
            </w:r>
          </w:p>
        </w:tc>
        <w:tc>
          <w:tcPr>
            <w:tcW w:w="2590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1C68D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All training will take place outdoors until the situation improves.</w:t>
            </w:r>
          </w:p>
        </w:tc>
        <w:tc>
          <w:tcPr>
            <w:tcW w:w="1189" w:type="dxa"/>
          </w:tcPr>
          <w:p w:rsidR="00E3559E" w:rsidRPr="00AF2D81" w:rsidRDefault="001C68D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5</w:t>
            </w:r>
          </w:p>
        </w:tc>
        <w:tc>
          <w:tcPr>
            <w:tcW w:w="3909" w:type="dxa"/>
          </w:tcPr>
          <w:p w:rsidR="001C68D2" w:rsidRPr="00AF2D81" w:rsidRDefault="001C68D2" w:rsidP="001C68D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Groups of people close to each other may easily</w:t>
            </w:r>
          </w:p>
          <w:p w:rsidR="00E3559E" w:rsidRPr="00AF2D81" w:rsidRDefault="001C68D2" w:rsidP="001C68D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spread COVID-19.</w:t>
            </w:r>
          </w:p>
        </w:tc>
        <w:tc>
          <w:tcPr>
            <w:tcW w:w="2590" w:type="dxa"/>
          </w:tcPr>
          <w:p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All team members MUST social distance at all times (minimum 2m apart). Any team members not social</w:t>
            </w:r>
          </w:p>
          <w:p w:rsidR="00E3559E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distancing will be asked to leave until the situation improves.</w:t>
            </w:r>
          </w:p>
        </w:tc>
        <w:tc>
          <w:tcPr>
            <w:tcW w:w="1189" w:type="dxa"/>
          </w:tcPr>
          <w:p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6</w:t>
            </w:r>
          </w:p>
        </w:tc>
        <w:tc>
          <w:tcPr>
            <w:tcW w:w="3909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Dog's fur could potentially transfer the virus from dog</w:t>
            </w:r>
          </w:p>
          <w:p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to human if a dog runs up to another team member.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487BF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should avoid touching other people</w:t>
            </w:r>
            <w:r w:rsidR="00AF2D81">
              <w:rPr>
                <w:rFonts w:ascii="LucidaSansUnicode" w:hAnsi="LucidaSansUnicode" w:cs="LucidaSansUnicode"/>
                <w:sz w:val="18"/>
                <w:szCs w:val="18"/>
              </w:rPr>
              <w:t>’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 dogs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7</w:t>
            </w:r>
          </w:p>
        </w:tc>
        <w:tc>
          <w:tcPr>
            <w:tcW w:w="3909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could bring the virus to the training</w:t>
            </w:r>
          </w:p>
          <w:p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session from their households or work.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Hand sanitizer to be applied by all team members at the start, throughout and end of the training session.</w:t>
            </w:r>
          </w:p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Hand sanitizer will be supplied at all times. A recommendation to wear PPE as they</w:t>
            </w:r>
          </w:p>
          <w:p w:rsidR="00E3559E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feel comfortable (gloves will be available)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909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If the whole team sets up the equipment, team</w:t>
            </w:r>
          </w:p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members could interact and not practice social</w:t>
            </w:r>
          </w:p>
          <w:p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distancing.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487BF2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Limited to 3 people to set up the flyball equipment and venture into the van to maintain social distancing.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9</w:t>
            </w:r>
          </w:p>
        </w:tc>
        <w:tc>
          <w:tcPr>
            <w:tcW w:w="3909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could be transferred via the tennis balls or</w:t>
            </w:r>
          </w:p>
          <w:p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equipment.</w:t>
            </w:r>
          </w:p>
        </w:tc>
        <w:tc>
          <w:tcPr>
            <w:tcW w:w="2590" w:type="dxa"/>
          </w:tcPr>
          <w:p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red"/>
              </w:rPr>
              <w:t>High</w:t>
            </w:r>
          </w:p>
        </w:tc>
        <w:tc>
          <w:tcPr>
            <w:tcW w:w="3991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Team members MUST bring their own balls to the training session and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sanitised</w:t>
            </w:r>
            <w:proofErr w:type="spell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prior to each session. Medium</w:t>
            </w:r>
          </w:p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The box loader MUST wear gloves and avoid touching face. Medium</w:t>
            </w:r>
          </w:p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The box loader gloves MUST be changed between dogs. Low</w:t>
            </w:r>
          </w:p>
          <w:p w:rsidR="00E3559E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All equipment will be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sanitised</w:t>
            </w:r>
            <w:proofErr w:type="spellEnd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 and cleansed when a dog finishes its session.</w:t>
            </w:r>
          </w:p>
        </w:tc>
        <w:tc>
          <w:tcPr>
            <w:tcW w:w="1189" w:type="dxa"/>
          </w:tcPr>
          <w:p w:rsidR="00E3559E" w:rsidRPr="00AF2D81" w:rsidRDefault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487BF2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10</w:t>
            </w:r>
          </w:p>
        </w:tc>
        <w:tc>
          <w:tcPr>
            <w:tcW w:w="3909" w:type="dxa"/>
          </w:tcPr>
          <w:p w:rsidR="00487BF2" w:rsidRPr="00AF2D81" w:rsidRDefault="00487BF2" w:rsidP="00487BF2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The tea and coffee making facilities will reduce the</w:t>
            </w:r>
          </w:p>
          <w:p w:rsidR="00E3559E" w:rsidRPr="00AF2D81" w:rsidRDefault="00487BF2" w:rsidP="00487BF2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social distancing measures.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No tea or coffee will be suppli</w:t>
            </w:r>
            <w:r w:rsidR="00AF2D81" w:rsidRPr="00AF2D81">
              <w:rPr>
                <w:rFonts w:ascii="LucidaSansUnicode" w:hAnsi="LucidaSansUnicode" w:cs="LucidaSansUnicode"/>
                <w:sz w:val="18"/>
                <w:szCs w:val="18"/>
              </w:rPr>
              <w:t>ed</w:t>
            </w: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.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11</w:t>
            </w:r>
          </w:p>
        </w:tc>
        <w:tc>
          <w:tcPr>
            <w:tcW w:w="390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may be transferred via water bowls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All hydration to dogs should be administered within the owners car rather than outside of the car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12</w:t>
            </w:r>
          </w:p>
        </w:tc>
        <w:tc>
          <w:tcPr>
            <w:tcW w:w="390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COVID-19 could be transferred to the equipment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All equipment at the start and end of the session will be deep cleaned and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sanitised</w:t>
            </w:r>
            <w:proofErr w:type="spellEnd"/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13</w:t>
            </w:r>
          </w:p>
        </w:tc>
        <w:tc>
          <w:tcPr>
            <w:tcW w:w="390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Non- members may attend to session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Only team members/dog handlers can attend the training session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14</w:t>
            </w:r>
          </w:p>
        </w:tc>
        <w:tc>
          <w:tcPr>
            <w:tcW w:w="3909" w:type="dxa"/>
          </w:tcPr>
          <w:p w:rsidR="007D6F00" w:rsidRPr="00AF2D81" w:rsidRDefault="007D6F00" w:rsidP="007D6F00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Team members need to open and close gates to enter</w:t>
            </w:r>
          </w:p>
          <w:p w:rsidR="00E3559E" w:rsidRPr="00AF2D81" w:rsidRDefault="007D6F00" w:rsidP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and leave the venue which could spread the virus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E3559E" w:rsidRPr="00AF2D81" w:rsidRDefault="007D6F00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The gates to the venue will remain open at all times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Pr="00AF2D81" w:rsidRDefault="007D6F00">
            <w:pPr>
              <w:rPr>
                <w:sz w:val="18"/>
                <w:szCs w:val="18"/>
              </w:rPr>
            </w:pPr>
            <w:r w:rsidRPr="00AF2D81">
              <w:rPr>
                <w:sz w:val="18"/>
                <w:szCs w:val="18"/>
              </w:rPr>
              <w:t>15</w:t>
            </w:r>
          </w:p>
        </w:tc>
        <w:tc>
          <w:tcPr>
            <w:tcW w:w="3909" w:type="dxa"/>
          </w:tcPr>
          <w:p w:rsidR="007D6F00" w:rsidRPr="00AF2D81" w:rsidRDefault="007D6F00" w:rsidP="007D6F00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Individuals who are vulnerable due to health</w:t>
            </w:r>
          </w:p>
          <w:p w:rsidR="007D6F00" w:rsidRPr="00AF2D81" w:rsidRDefault="007D6F00" w:rsidP="007D6F00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 xml:space="preserve">conditions could put their health at risk </w:t>
            </w:r>
            <w:proofErr w:type="spellStart"/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socialising</w:t>
            </w:r>
            <w:proofErr w:type="spellEnd"/>
          </w:p>
          <w:p w:rsidR="00E3559E" w:rsidRPr="00AF2D81" w:rsidRDefault="007D6F00" w:rsidP="007D6F00">
            <w:pPr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with other members outside of their own household</w:t>
            </w:r>
          </w:p>
        </w:tc>
        <w:tc>
          <w:tcPr>
            <w:tcW w:w="2590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yellow"/>
              </w:rPr>
              <w:t>Medium</w:t>
            </w:r>
          </w:p>
        </w:tc>
        <w:tc>
          <w:tcPr>
            <w:tcW w:w="3991" w:type="dxa"/>
          </w:tcPr>
          <w:p w:rsidR="007D6F00" w:rsidRPr="00AF2D81" w:rsidRDefault="007D6F00" w:rsidP="007D6F00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Individuals deemed to be vulnerable due to health conditions should refrain from involving themselves in</w:t>
            </w:r>
          </w:p>
          <w:p w:rsidR="00E3559E" w:rsidRPr="00AF2D81" w:rsidRDefault="007D6F00" w:rsidP="007D6F00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8"/>
                <w:szCs w:val="18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</w:rPr>
              <w:t>group activities at this time.</w:t>
            </w:r>
          </w:p>
        </w:tc>
        <w:tc>
          <w:tcPr>
            <w:tcW w:w="1189" w:type="dxa"/>
          </w:tcPr>
          <w:p w:rsidR="00E3559E" w:rsidRPr="00AF2D81" w:rsidRDefault="007D6F00">
            <w:pPr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</w:pPr>
            <w:r w:rsidRPr="00AF2D81">
              <w:rPr>
                <w:rFonts w:ascii="LucidaSansUnicode" w:hAnsi="LucidaSansUnicode" w:cs="LucidaSansUnicode"/>
                <w:sz w:val="18"/>
                <w:szCs w:val="18"/>
                <w:highlight w:val="green"/>
              </w:rPr>
              <w:t>Low</w:t>
            </w:r>
          </w:p>
        </w:tc>
      </w:tr>
      <w:tr w:rsidR="00E3559E" w:rsidTr="00E3559E">
        <w:tc>
          <w:tcPr>
            <w:tcW w:w="1271" w:type="dxa"/>
          </w:tcPr>
          <w:p w:rsidR="00E3559E" w:rsidRDefault="00E3559E"/>
        </w:tc>
        <w:tc>
          <w:tcPr>
            <w:tcW w:w="390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  <w:tr w:rsidR="00E3559E" w:rsidTr="00E3559E">
        <w:tc>
          <w:tcPr>
            <w:tcW w:w="1271" w:type="dxa"/>
          </w:tcPr>
          <w:p w:rsidR="00E3559E" w:rsidRDefault="00E3559E"/>
        </w:tc>
        <w:tc>
          <w:tcPr>
            <w:tcW w:w="390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  <w:tr w:rsidR="00E3559E" w:rsidTr="00E3559E">
        <w:tc>
          <w:tcPr>
            <w:tcW w:w="1271" w:type="dxa"/>
          </w:tcPr>
          <w:p w:rsidR="00E3559E" w:rsidRDefault="00E3559E"/>
        </w:tc>
        <w:tc>
          <w:tcPr>
            <w:tcW w:w="390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2590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3991" w:type="dxa"/>
          </w:tcPr>
          <w:p w:rsidR="00E3559E" w:rsidRDefault="00E3559E" w:rsidP="00E3559E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  <w:tc>
          <w:tcPr>
            <w:tcW w:w="1189" w:type="dxa"/>
          </w:tcPr>
          <w:p w:rsidR="00E3559E" w:rsidRDefault="00E3559E">
            <w:pPr>
              <w:rPr>
                <w:rFonts w:ascii="LucidaSansUnicode" w:hAnsi="LucidaSansUnicode" w:cs="LucidaSansUnicode"/>
                <w:sz w:val="14"/>
                <w:szCs w:val="14"/>
              </w:rPr>
            </w:pPr>
          </w:p>
        </w:tc>
      </w:tr>
    </w:tbl>
    <w:p w:rsidR="00D2734F" w:rsidRDefault="00D2734F"/>
    <w:sectPr w:rsidR="00D2734F" w:rsidSect="00E3559E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D3D" w:rsidRDefault="00A51D3D" w:rsidP="00574B1B">
      <w:pPr>
        <w:spacing w:after="0" w:line="240" w:lineRule="auto"/>
      </w:pPr>
      <w:r>
        <w:separator/>
      </w:r>
    </w:p>
  </w:endnote>
  <w:endnote w:type="continuationSeparator" w:id="0">
    <w:p w:rsidR="00A51D3D" w:rsidRDefault="00A51D3D" w:rsidP="0057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D3D" w:rsidRDefault="00A51D3D" w:rsidP="00574B1B">
      <w:pPr>
        <w:spacing w:after="0" w:line="240" w:lineRule="auto"/>
      </w:pPr>
      <w:r>
        <w:separator/>
      </w:r>
    </w:p>
  </w:footnote>
  <w:footnote w:type="continuationSeparator" w:id="0">
    <w:p w:rsidR="00A51D3D" w:rsidRDefault="00A51D3D" w:rsidP="0057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B1B" w:rsidRDefault="00574B1B" w:rsidP="00574B1B">
    <w:pPr>
      <w:pStyle w:val="Header"/>
      <w:tabs>
        <w:tab w:val="clear" w:pos="4680"/>
        <w:tab w:val="clear" w:pos="9360"/>
        <w:tab w:val="left" w:pos="10335"/>
      </w:tabs>
    </w:pPr>
    <w:r>
      <w:t>BFA Flyball Training</w:t>
    </w:r>
    <w:r>
      <w:tab/>
    </w:r>
    <w:r>
      <w:rPr>
        <w:noProof/>
      </w:rPr>
      <w:drawing>
        <wp:inline distT="0" distB="0" distL="0" distR="0" wp14:anchorId="79073B1B" wp14:editId="25737492">
          <wp:extent cx="715418" cy="552381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30" cy="584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4B1B" w:rsidRDefault="00574B1B">
    <w:pPr>
      <w:pStyle w:val="Header"/>
    </w:pPr>
    <w:r>
      <w:t>COVID Risk Assessment                                         Issue 1                                    1</w:t>
    </w:r>
    <w:r w:rsidRPr="00574B1B">
      <w:rPr>
        <w:vertAlign w:val="superscript"/>
      </w:rPr>
      <w:t>st</w:t>
    </w:r>
    <w:r>
      <w:t xml:space="preserve"> July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9E"/>
    <w:rsid w:val="001C68D2"/>
    <w:rsid w:val="00487BF2"/>
    <w:rsid w:val="00574B1B"/>
    <w:rsid w:val="007D6F00"/>
    <w:rsid w:val="00A51D3D"/>
    <w:rsid w:val="00AF2D81"/>
    <w:rsid w:val="00D2734F"/>
    <w:rsid w:val="00E3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7C5F"/>
  <w15:chartTrackingRefBased/>
  <w15:docId w15:val="{64A3E0E4-D84B-4273-83F1-87721FA5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B1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74B1B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74B1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74B1B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Whiteley </dc:creator>
  <cp:keywords/>
  <dc:description/>
  <cp:lastModifiedBy>Will Whiteley </cp:lastModifiedBy>
  <cp:revision>2</cp:revision>
  <dcterms:created xsi:type="dcterms:W3CDTF">2020-07-03T08:33:00Z</dcterms:created>
  <dcterms:modified xsi:type="dcterms:W3CDTF">2020-07-03T08:33:00Z</dcterms:modified>
</cp:coreProperties>
</file>